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1DC70D49" w:rsidR="00FF1AB7" w:rsidRDefault="00AE09E9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CD1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E7CD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05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7CD1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4B4CA7F0" w14:textId="722BB108" w:rsidR="00FB490F" w:rsidRPr="00AA502D" w:rsidRDefault="00FB490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942B4" w14:textId="58A7604B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04306336" w14:textId="77777777" w:rsidR="00FB490F" w:rsidRPr="00C8608B" w:rsidRDefault="00FB490F" w:rsidP="00C8608B">
      <w:pPr>
        <w:pStyle w:val="a3"/>
        <w:rPr>
          <w:rFonts w:ascii="Times New Roman" w:hAnsi="Times New Roman" w:cs="Times New Roman"/>
        </w:rPr>
      </w:pPr>
    </w:p>
    <w:p w14:paraId="6511E0FC" w14:textId="0C815781" w:rsidR="00C8728C" w:rsidRPr="00C8608B" w:rsidRDefault="00C8728C" w:rsidP="00C8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08B">
        <w:rPr>
          <w:rFonts w:ascii="Times New Roman" w:hAnsi="Times New Roman" w:cs="Times New Roman"/>
          <w:sz w:val="28"/>
          <w:szCs w:val="28"/>
        </w:rPr>
        <w:t>ДО РОЗГЛЯДУ:</w:t>
      </w:r>
    </w:p>
    <w:p w14:paraId="634018EB" w14:textId="6B62B865" w:rsidR="00C8608B" w:rsidRDefault="00C8608B" w:rsidP="00C8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08B">
        <w:rPr>
          <w:rFonts w:ascii="Times New Roman" w:hAnsi="Times New Roman" w:cs="Times New Roman"/>
          <w:sz w:val="28"/>
          <w:szCs w:val="28"/>
        </w:rPr>
        <w:tab/>
        <w:t xml:space="preserve">Про призначення заступником голови постійної депутатської комісії КОСТЮКА Михайла Леонідовича </w:t>
      </w:r>
    </w:p>
    <w:p w14:paraId="02DA65F6" w14:textId="77777777" w:rsidR="00C8608B" w:rsidRPr="00C8608B" w:rsidRDefault="00C8608B" w:rsidP="00C86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3FEB22" w14:textId="286AF01B" w:rsidR="00C8608B" w:rsidRDefault="00C8608B" w:rsidP="00C8608B">
      <w:pPr>
        <w:pStyle w:val="a3"/>
        <w:rPr>
          <w:sz w:val="28"/>
          <w:szCs w:val="28"/>
        </w:rPr>
      </w:pPr>
      <w:r w:rsidRPr="00C8608B">
        <w:rPr>
          <w:rFonts w:ascii="Times New Roman" w:hAnsi="Times New Roman" w:cs="Times New Roman"/>
          <w:sz w:val="28"/>
          <w:szCs w:val="28"/>
        </w:rPr>
        <w:t>СЛУХАЛИ:</w:t>
      </w:r>
      <w:r w:rsidRPr="00C8608B">
        <w:rPr>
          <w:rFonts w:ascii="Times New Roman" w:hAnsi="Times New Roman" w:cs="Times New Roman"/>
          <w:sz w:val="28"/>
          <w:szCs w:val="28"/>
        </w:rPr>
        <w:br/>
        <w:t>Олександр ЩЕРБАКОВ</w:t>
      </w:r>
      <w:r>
        <w:rPr>
          <w:sz w:val="28"/>
          <w:szCs w:val="28"/>
        </w:rPr>
        <w:t xml:space="preserve"> – голова комісії.</w:t>
      </w:r>
    </w:p>
    <w:p w14:paraId="2CAD752F" w14:textId="45356017" w:rsidR="00C8608B" w:rsidRPr="00C8608B" w:rsidRDefault="00C8608B" w:rsidP="00C8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08B">
        <w:rPr>
          <w:rFonts w:ascii="Times New Roman" w:hAnsi="Times New Roman" w:cs="Times New Roman"/>
          <w:sz w:val="28"/>
          <w:szCs w:val="28"/>
        </w:rPr>
        <w:t>ВИРІШИЛИ:</w:t>
      </w:r>
    </w:p>
    <w:p w14:paraId="7347BC83" w14:textId="77777777" w:rsidR="00C8608B" w:rsidRDefault="00C8608B" w:rsidP="00C86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Затвердити заступником голови постійної депутатської комісії КОСТЮКА Михайла Леонідовича.</w:t>
      </w:r>
    </w:p>
    <w:p w14:paraId="193E926D" w14:textId="39AB05BC" w:rsidR="00C8608B" w:rsidRDefault="00C8608B" w:rsidP="00C86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FA7B5" w14:textId="1F2B86BA" w:rsidR="00C8608B" w:rsidRPr="00C8608B" w:rsidRDefault="00C8608B" w:rsidP="00C86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РОЗГЛЯДУ::</w:t>
      </w:r>
    </w:p>
    <w:p w14:paraId="6096D39F" w14:textId="1866F330" w:rsidR="002E7CD1" w:rsidRPr="002E7CD1" w:rsidRDefault="002E7CD1" w:rsidP="002E7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67797404"/>
      <w:r w:rsidRPr="002E7CD1">
        <w:rPr>
          <w:rFonts w:ascii="Times New Roman" w:hAnsi="Times New Roman" w:cs="Times New Roman"/>
          <w:sz w:val="28"/>
          <w:szCs w:val="28"/>
        </w:rPr>
        <w:t>1. Про надання згоди на прийняття до комунальної власності Мелітопольської міської територіальної громади об'єкта нерухомого майна.</w:t>
      </w:r>
    </w:p>
    <w:p w14:paraId="15415427" w14:textId="3FCF6DC7" w:rsidR="002E7CD1" w:rsidRPr="002E7CD1" w:rsidRDefault="002E7CD1" w:rsidP="002E7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C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Pr="002E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на безоплатне передачу майна комунальної власності Мелітопольської міської територіальної громади.</w:t>
      </w:r>
    </w:p>
    <w:bookmarkEnd w:id="0"/>
    <w:p w14:paraId="363B5F25" w14:textId="77777777" w:rsidR="00C8608B" w:rsidRDefault="00C8608B" w:rsidP="002E7CD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3837B8" w14:textId="5CB8BD19" w:rsidR="002E7CD1" w:rsidRDefault="00960ADE" w:rsidP="002E7CD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60AD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СЛУХАЛИ:</w:t>
      </w:r>
    </w:p>
    <w:p w14:paraId="6D3ECE22" w14:textId="287E8EC7" w:rsidR="002E7CD1" w:rsidRPr="002E7CD1" w:rsidRDefault="002E7CD1" w:rsidP="002E7CD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E7CD1">
        <w:rPr>
          <w:rFonts w:ascii="Times New Roman" w:hAnsi="Times New Roman" w:cs="Times New Roman"/>
          <w:sz w:val="28"/>
          <w:szCs w:val="28"/>
        </w:rPr>
        <w:t xml:space="preserve">Юлія МАКАРОВА – в.о. начальника, заступник начальника управління комунальною власністю. </w:t>
      </w:r>
    </w:p>
    <w:p w14:paraId="770DA33D" w14:textId="282B6210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1C878A3B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960ADE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59A">
        <w:rPr>
          <w:rFonts w:ascii="Times New Roman" w:hAnsi="Times New Roman" w:cs="Times New Roman"/>
          <w:sz w:val="28"/>
          <w:szCs w:val="28"/>
        </w:rPr>
        <w:t>рішен</w:t>
      </w:r>
      <w:proofErr w:type="spellEnd"/>
      <w:r w:rsidR="002E7CD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37A61EC1" w14:textId="77777777" w:rsidR="00C8608B" w:rsidRDefault="00C8608B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75401CE4" w:rsidR="0096350F" w:rsidRPr="001B2228" w:rsidRDefault="00FF1AB7" w:rsidP="00C8608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8608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B490F">
        <w:rPr>
          <w:rFonts w:ascii="Times New Roman" w:hAnsi="Times New Roman" w:cs="Times New Roman"/>
          <w:sz w:val="28"/>
          <w:szCs w:val="28"/>
        </w:rPr>
        <w:t xml:space="preserve">Олександр ЩЕРБАКОВ </w:t>
      </w:r>
      <w:r w:rsidRPr="00FF1AB7">
        <w:rPr>
          <w:rFonts w:ascii="Times New Roman" w:hAnsi="Times New Roman" w:cs="Times New Roman"/>
          <w:sz w:val="28"/>
          <w:szCs w:val="28"/>
        </w:rPr>
        <w:t xml:space="preserve"> </w:t>
      </w:r>
      <w:r w:rsidR="0008520E" w:rsidRPr="0008520E">
        <w:rPr>
          <w:rFonts w:ascii="Times New Roman" w:hAnsi="Times New Roman" w:cs="Times New Roman"/>
          <w:sz w:val="28"/>
          <w:szCs w:val="28"/>
        </w:rPr>
        <w:t xml:space="preserve">   </w:t>
      </w:r>
      <w:r w:rsidR="0008520E" w:rsidRPr="0008520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sectPr w:rsidR="0096350F" w:rsidRPr="001B2228" w:rsidSect="00C8608B">
      <w:pgSz w:w="11906" w:h="16838"/>
      <w:pgMar w:top="567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73674"/>
    <w:rsid w:val="001A0D46"/>
    <w:rsid w:val="001B2228"/>
    <w:rsid w:val="002E7CD1"/>
    <w:rsid w:val="003C4A48"/>
    <w:rsid w:val="004A259B"/>
    <w:rsid w:val="00584C2A"/>
    <w:rsid w:val="006D4996"/>
    <w:rsid w:val="0078052D"/>
    <w:rsid w:val="007E3B85"/>
    <w:rsid w:val="008C69B7"/>
    <w:rsid w:val="00960ADE"/>
    <w:rsid w:val="0096350F"/>
    <w:rsid w:val="00974A6E"/>
    <w:rsid w:val="009F13AB"/>
    <w:rsid w:val="00AA502D"/>
    <w:rsid w:val="00AE09E9"/>
    <w:rsid w:val="00B474E2"/>
    <w:rsid w:val="00B77E3E"/>
    <w:rsid w:val="00BC3AD2"/>
    <w:rsid w:val="00BF462C"/>
    <w:rsid w:val="00C243DF"/>
    <w:rsid w:val="00C8608B"/>
    <w:rsid w:val="00C8728C"/>
    <w:rsid w:val="00E7318E"/>
    <w:rsid w:val="00E831C8"/>
    <w:rsid w:val="00EC4DFF"/>
    <w:rsid w:val="00F23F78"/>
    <w:rsid w:val="00FB490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6</cp:revision>
  <cp:lastPrinted>2025-01-17T08:02:00Z</cp:lastPrinted>
  <dcterms:created xsi:type="dcterms:W3CDTF">2024-10-24T13:19:00Z</dcterms:created>
  <dcterms:modified xsi:type="dcterms:W3CDTF">2025-01-17T08:03:00Z</dcterms:modified>
</cp:coreProperties>
</file>